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E6" w:rsidRDefault="00652E69" w:rsidP="009E3AAE">
      <w:pPr>
        <w:tabs>
          <w:tab w:val="left" w:pos="5580"/>
          <w:tab w:val="left" w:pos="6480"/>
        </w:tabs>
        <w:ind w:firstLine="900"/>
        <w:rPr>
          <w:color w:val="000000"/>
          <w:sz w:val="18"/>
        </w:rPr>
      </w:pPr>
      <w:r>
        <w:rPr>
          <w:color w:val="000000"/>
          <w:sz w:val="22"/>
        </w:rPr>
        <w:t xml:space="preserve">        </w:t>
      </w:r>
      <w:r w:rsidR="003076E6" w:rsidRPr="00FC7C27">
        <w:rPr>
          <w:color w:val="000000"/>
          <w:sz w:val="22"/>
        </w:rPr>
        <w:object w:dxaOrig="81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color="window">
            <v:imagedata r:id="rId5" o:title=""/>
          </v:shape>
          <o:OLEObject Type="Embed" ProgID="Word.Picture.8" ShapeID="_x0000_i1025" DrawAspect="Content" ObjectID="_1742381285" r:id="rId6"/>
        </w:object>
      </w:r>
    </w:p>
    <w:p w:rsidR="003076E6" w:rsidRDefault="00B92FC0">
      <w:pPr>
        <w:tabs>
          <w:tab w:val="left" w:pos="5040"/>
          <w:tab w:val="left" w:pos="5580"/>
          <w:tab w:val="left" w:pos="6480"/>
        </w:tabs>
        <w:rPr>
          <w:color w:val="000000"/>
          <w:sz w:val="18"/>
        </w:rPr>
      </w:pPr>
      <w:r w:rsidRPr="00B92FC0">
        <w:rPr>
          <w:noProof/>
          <w:color w:val="000000"/>
        </w:rPr>
        <w:pict>
          <v:shapetype id="_x0000_t202" coordsize="21600,21600" o:spt="202" path="m,l,21600r21600,l21600,xe">
            <v:stroke joinstyle="miter"/>
            <v:path gradientshapeok="t" o:connecttype="rect"/>
          </v:shapetype>
          <v:shape id="_x0000_s1030" type="#_x0000_t202" style="position:absolute;margin-left:306pt;margin-top:4.45pt;width:162pt;height:54pt;z-index:251658240" stroked="f">
            <v:textbox>
              <w:txbxContent>
                <w:p w:rsidR="00742E4D" w:rsidRPr="00A1151D" w:rsidRDefault="00CB7D40" w:rsidP="00E0280B">
                  <w:pPr>
                    <w:tabs>
                      <w:tab w:val="left" w:pos="5760"/>
                      <w:tab w:val="left" w:pos="5940"/>
                      <w:tab w:val="left" w:pos="6480"/>
                    </w:tabs>
                    <w:ind w:right="540"/>
                  </w:pPr>
                  <w:r w:rsidRPr="00A1151D">
                    <w:t>Λεωνίδιο</w:t>
                  </w:r>
                  <w:r w:rsidR="00BB72E0" w:rsidRPr="00A1151D">
                    <w:t>,</w:t>
                  </w:r>
                  <w:r w:rsidR="00A741DB" w:rsidRPr="00A1151D">
                    <w:t xml:space="preserve"> </w:t>
                  </w:r>
                  <w:r w:rsidR="00A1151D" w:rsidRPr="00A1151D">
                    <w:t>7/04</w:t>
                  </w:r>
                  <w:r w:rsidR="00892D31" w:rsidRPr="00A1151D">
                    <w:t>/2023</w:t>
                  </w:r>
                </w:p>
                <w:p w:rsidR="00F56BA9" w:rsidRPr="00A1151D" w:rsidRDefault="00F56BA9">
                  <w:r w:rsidRPr="00A1151D">
                    <w:t>Αρ.</w:t>
                  </w:r>
                  <w:r w:rsidR="00CB7D40" w:rsidRPr="00A1151D">
                    <w:t xml:space="preserve"> </w:t>
                  </w:r>
                  <w:r w:rsidRPr="00A1151D">
                    <w:t>Πρωτ</w:t>
                  </w:r>
                  <w:r w:rsidR="009D79D8" w:rsidRPr="00A1151D">
                    <w:t>.</w:t>
                  </w:r>
                  <w:r w:rsidR="00652E69" w:rsidRPr="00A1151D">
                    <w:t xml:space="preserve"> </w:t>
                  </w:r>
                  <w:r w:rsidR="00A1151D" w:rsidRPr="00A1151D">
                    <w:t>211</w:t>
                  </w:r>
                </w:p>
              </w:txbxContent>
            </v:textbox>
          </v:shape>
        </w:pict>
      </w:r>
    </w:p>
    <w:p w:rsidR="003076E6" w:rsidRDefault="00652E69" w:rsidP="00F172B0">
      <w:pPr>
        <w:tabs>
          <w:tab w:val="left" w:pos="5040"/>
        </w:tabs>
        <w:outlineLvl w:val="0"/>
        <w:rPr>
          <w:b/>
          <w:bCs/>
          <w:color w:val="000000"/>
          <w:sz w:val="18"/>
        </w:rPr>
      </w:pPr>
      <w:r>
        <w:rPr>
          <w:b/>
          <w:bCs/>
          <w:color w:val="000000"/>
          <w:sz w:val="18"/>
        </w:rPr>
        <w:t xml:space="preserve">                </w:t>
      </w:r>
      <w:r w:rsidR="003076E6">
        <w:rPr>
          <w:b/>
          <w:bCs/>
          <w:color w:val="000000"/>
          <w:sz w:val="18"/>
        </w:rPr>
        <w:t>ΕΛΛΗΝΙΚΗ ΔΗΜΟΚΡΑΤΙΑ</w:t>
      </w:r>
    </w:p>
    <w:p w:rsidR="009E3AAE" w:rsidRDefault="000C04EF" w:rsidP="00F172B0">
      <w:pPr>
        <w:tabs>
          <w:tab w:val="left" w:pos="5040"/>
        </w:tabs>
        <w:ind w:left="720" w:hanging="720"/>
        <w:rPr>
          <w:b/>
          <w:bCs/>
          <w:color w:val="000000"/>
          <w:sz w:val="18"/>
        </w:rPr>
      </w:pPr>
      <w:r>
        <w:rPr>
          <w:b/>
          <w:bCs/>
          <w:color w:val="000000"/>
          <w:sz w:val="18"/>
        </w:rPr>
        <w:t xml:space="preserve">ΥΠΟΥΡΓΕΙΟ </w:t>
      </w:r>
      <w:r w:rsidR="003076E6">
        <w:rPr>
          <w:b/>
          <w:bCs/>
          <w:color w:val="000000"/>
          <w:sz w:val="18"/>
        </w:rPr>
        <w:t xml:space="preserve"> ΠΑΙΔΕΙΑΣ </w:t>
      </w:r>
      <w:r w:rsidR="00502716">
        <w:rPr>
          <w:b/>
          <w:bCs/>
          <w:color w:val="000000"/>
          <w:sz w:val="18"/>
        </w:rPr>
        <w:t xml:space="preserve"> </w:t>
      </w:r>
      <w:r w:rsidR="009E3AAE">
        <w:rPr>
          <w:b/>
          <w:bCs/>
          <w:color w:val="000000"/>
          <w:sz w:val="18"/>
        </w:rPr>
        <w:t>ΚΑΙ Θ</w:t>
      </w:r>
      <w:r>
        <w:rPr>
          <w:b/>
          <w:bCs/>
          <w:color w:val="000000"/>
          <w:sz w:val="18"/>
        </w:rPr>
        <w:t>ΡΗΣΚΕΥΜΑΤΩΝ</w:t>
      </w:r>
    </w:p>
    <w:p w:rsidR="00236EFB" w:rsidRDefault="00652E69" w:rsidP="00F172B0">
      <w:pPr>
        <w:tabs>
          <w:tab w:val="left" w:pos="5040"/>
        </w:tabs>
        <w:ind w:left="720" w:hanging="720"/>
        <w:rPr>
          <w:b/>
          <w:bCs/>
          <w:color w:val="000000"/>
          <w:sz w:val="18"/>
        </w:rPr>
      </w:pPr>
      <w:r>
        <w:rPr>
          <w:b/>
          <w:bCs/>
          <w:color w:val="000000"/>
          <w:sz w:val="18"/>
        </w:rPr>
        <w:t xml:space="preserve">     </w:t>
      </w:r>
      <w:r w:rsidR="000C04EF">
        <w:rPr>
          <w:b/>
          <w:bCs/>
          <w:color w:val="000000"/>
          <w:sz w:val="18"/>
        </w:rPr>
        <w:t>ΠΕΡΙΦΕΡΕΙΑΚΗ ΔΙΕΥΘΥΝΣΗ ΠΕ. &amp; ΔΕ</w:t>
      </w:r>
    </w:p>
    <w:p w:rsidR="003076E6" w:rsidRDefault="00F172B0" w:rsidP="00F172B0">
      <w:pPr>
        <w:tabs>
          <w:tab w:val="center" w:pos="5220"/>
        </w:tabs>
        <w:ind w:hanging="360"/>
        <w:rPr>
          <w:b/>
          <w:bCs/>
          <w:color w:val="000000"/>
          <w:sz w:val="18"/>
        </w:rPr>
      </w:pPr>
      <w:r w:rsidRPr="00652E69">
        <w:rPr>
          <w:b/>
          <w:bCs/>
          <w:color w:val="000000"/>
          <w:sz w:val="18"/>
        </w:rPr>
        <w:tab/>
      </w:r>
      <w:r w:rsidR="00652E69">
        <w:rPr>
          <w:b/>
          <w:bCs/>
          <w:color w:val="000000"/>
          <w:sz w:val="18"/>
        </w:rPr>
        <w:t xml:space="preserve">        </w:t>
      </w:r>
      <w:r w:rsidR="000C04EF">
        <w:rPr>
          <w:b/>
          <w:bCs/>
          <w:color w:val="000000"/>
          <w:sz w:val="18"/>
        </w:rPr>
        <w:t>ΕΚΠΑΙΔΕΥΣΗΣ</w:t>
      </w:r>
      <w:r w:rsidR="003076E6">
        <w:rPr>
          <w:b/>
          <w:bCs/>
          <w:color w:val="000000"/>
          <w:sz w:val="18"/>
        </w:rPr>
        <w:t xml:space="preserve"> ΠΕΛΟΠΟΝΝΗΣΟΥ</w:t>
      </w:r>
    </w:p>
    <w:p w:rsidR="003076E6" w:rsidRDefault="00F172B0" w:rsidP="00F172B0">
      <w:pPr>
        <w:tabs>
          <w:tab w:val="center" w:pos="5220"/>
        </w:tabs>
        <w:ind w:hanging="360"/>
        <w:rPr>
          <w:b/>
          <w:bCs/>
          <w:color w:val="000000"/>
          <w:sz w:val="18"/>
        </w:rPr>
      </w:pPr>
      <w:r w:rsidRPr="00652E69">
        <w:rPr>
          <w:b/>
          <w:bCs/>
          <w:color w:val="000000"/>
          <w:sz w:val="18"/>
        </w:rPr>
        <w:tab/>
      </w:r>
      <w:r w:rsidR="00652E69">
        <w:rPr>
          <w:b/>
          <w:bCs/>
          <w:color w:val="000000"/>
          <w:sz w:val="18"/>
        </w:rPr>
        <w:t xml:space="preserve">    </w:t>
      </w:r>
      <w:r w:rsidR="003076E6">
        <w:rPr>
          <w:b/>
          <w:bCs/>
          <w:color w:val="000000"/>
          <w:sz w:val="18"/>
        </w:rPr>
        <w:t>Δ/ΝΣΗ Δ/ΘΜΙΑΣ ΕΚΠ/ΣΗΣ ΑΡΚΑΔΙΑΣ</w:t>
      </w:r>
    </w:p>
    <w:p w:rsidR="00AD1CB6" w:rsidRDefault="00BB72E0" w:rsidP="00F172B0">
      <w:pPr>
        <w:tabs>
          <w:tab w:val="left" w:pos="1305"/>
        </w:tabs>
        <w:rPr>
          <w:color w:val="000000"/>
          <w:sz w:val="18"/>
        </w:rPr>
      </w:pPr>
      <w:r>
        <w:rPr>
          <w:color w:val="000000"/>
          <w:sz w:val="22"/>
        </w:rPr>
        <w:t xml:space="preserve">ΗΜΕΡΗΣΙΟ </w:t>
      </w:r>
      <w:r w:rsidR="003076E6">
        <w:rPr>
          <w:color w:val="000000"/>
          <w:sz w:val="22"/>
        </w:rPr>
        <w:t>ΓΥΜΝΑΣΙΟ ΛΕΩΝΙΔΙΟΥ</w:t>
      </w:r>
    </w:p>
    <w:p w:rsidR="003076E6" w:rsidRPr="00AD1CB6" w:rsidRDefault="00AD1CB6" w:rsidP="00AD1CB6">
      <w:pPr>
        <w:tabs>
          <w:tab w:val="left" w:pos="1305"/>
        </w:tabs>
        <w:ind w:hanging="360"/>
        <w:rPr>
          <w:color w:val="000000"/>
          <w:sz w:val="18"/>
        </w:rPr>
      </w:pPr>
      <w:r>
        <w:rPr>
          <w:color w:val="000000"/>
          <w:sz w:val="18"/>
        </w:rPr>
        <w:tab/>
      </w:r>
      <w:r w:rsidR="003076E6">
        <w:rPr>
          <w:color w:val="000000"/>
        </w:rPr>
        <w:t>Ταχ. Δ/νση: Λ</w:t>
      </w:r>
      <w:r w:rsidR="0057468E">
        <w:rPr>
          <w:color w:val="000000"/>
        </w:rPr>
        <w:t>εωνίδιο</w:t>
      </w:r>
    </w:p>
    <w:p w:rsidR="003076E6" w:rsidRDefault="003076E6">
      <w:pPr>
        <w:outlineLvl w:val="0"/>
        <w:rPr>
          <w:color w:val="000000"/>
        </w:rPr>
      </w:pPr>
      <w:r>
        <w:rPr>
          <w:color w:val="000000"/>
        </w:rPr>
        <w:t>Ταχ. Κωδ: 22300</w:t>
      </w:r>
    </w:p>
    <w:p w:rsidR="003076E6" w:rsidRDefault="00F61332">
      <w:pPr>
        <w:outlineLvl w:val="0"/>
        <w:rPr>
          <w:color w:val="000000"/>
        </w:rPr>
      </w:pPr>
      <w:r>
        <w:rPr>
          <w:color w:val="000000"/>
        </w:rPr>
        <w:t>Πληροφορίες: κ.</w:t>
      </w:r>
      <w:r w:rsidR="00F11EEE">
        <w:rPr>
          <w:color w:val="000000"/>
        </w:rPr>
        <w:t xml:space="preserve"> </w:t>
      </w:r>
      <w:r w:rsidR="00652E69">
        <w:rPr>
          <w:color w:val="000000"/>
        </w:rPr>
        <w:t>Καττή</w:t>
      </w:r>
      <w:r w:rsidR="00F96120">
        <w:rPr>
          <w:color w:val="000000"/>
        </w:rPr>
        <w:t xml:space="preserve">  </w:t>
      </w:r>
    </w:p>
    <w:p w:rsidR="00F172B0" w:rsidRPr="0057468E" w:rsidRDefault="00F172B0">
      <w:pPr>
        <w:rPr>
          <w:color w:val="000000"/>
        </w:rPr>
      </w:pPr>
      <w:r>
        <w:rPr>
          <w:color w:val="000000"/>
        </w:rPr>
        <w:t>Τηλ</w:t>
      </w:r>
      <w:r w:rsidR="00652E69">
        <w:rPr>
          <w:color w:val="000000"/>
        </w:rPr>
        <w:t>: 27570</w:t>
      </w:r>
      <w:r w:rsidR="00FD790D">
        <w:rPr>
          <w:color w:val="000000"/>
        </w:rPr>
        <w:t>22073</w:t>
      </w:r>
    </w:p>
    <w:p w:rsidR="00BB72E0" w:rsidRPr="00F172B0" w:rsidRDefault="00F172B0">
      <w:pPr>
        <w:rPr>
          <w:color w:val="000000"/>
          <w:lang w:val="en-US"/>
        </w:rPr>
      </w:pPr>
      <w:r>
        <w:rPr>
          <w:color w:val="000000"/>
          <w:lang w:val="en-US"/>
        </w:rPr>
        <w:t>Mail: mail@gym-leonid.ark.sch.gr</w:t>
      </w:r>
      <w:r w:rsidR="00FD790D" w:rsidRPr="00F172B0">
        <w:rPr>
          <w:color w:val="000000"/>
          <w:lang w:val="en-US"/>
        </w:rPr>
        <w:tab/>
      </w:r>
    </w:p>
    <w:p w:rsidR="00BB72E0" w:rsidRPr="00F172B0" w:rsidRDefault="00BB72E0">
      <w:pPr>
        <w:rPr>
          <w:color w:val="000000"/>
          <w:lang w:val="en-US"/>
        </w:rPr>
      </w:pPr>
    </w:p>
    <w:p w:rsidR="00652E69" w:rsidRPr="0057468E" w:rsidRDefault="00F56BA9" w:rsidP="00890C97">
      <w:pPr>
        <w:rPr>
          <w:color w:val="000000"/>
          <w:lang w:val="en-US"/>
        </w:rPr>
      </w:pPr>
      <w:r w:rsidRPr="00F172B0">
        <w:rPr>
          <w:color w:val="000000"/>
          <w:lang w:val="en-US"/>
        </w:rPr>
        <w:tab/>
      </w:r>
      <w:r w:rsidRPr="00F172B0">
        <w:rPr>
          <w:color w:val="000000"/>
          <w:lang w:val="en-US"/>
        </w:rPr>
        <w:tab/>
      </w:r>
      <w:r w:rsidRPr="00F172B0">
        <w:rPr>
          <w:color w:val="000000"/>
          <w:lang w:val="en-US"/>
        </w:rPr>
        <w:tab/>
      </w:r>
      <w:r w:rsidRPr="00F172B0">
        <w:rPr>
          <w:color w:val="000000"/>
          <w:lang w:val="en-US"/>
        </w:rPr>
        <w:tab/>
      </w:r>
      <w:r w:rsidRPr="00F172B0">
        <w:rPr>
          <w:color w:val="000000"/>
          <w:lang w:val="en-US"/>
        </w:rPr>
        <w:tab/>
      </w:r>
      <w:r w:rsidRPr="00F172B0">
        <w:rPr>
          <w:color w:val="000000"/>
          <w:lang w:val="en-US"/>
        </w:rPr>
        <w:tab/>
      </w:r>
      <w:r w:rsidRPr="00F172B0">
        <w:rPr>
          <w:color w:val="000000"/>
          <w:lang w:val="en-US"/>
        </w:rPr>
        <w:tab/>
      </w:r>
      <w:r w:rsidRPr="00F172B0">
        <w:rPr>
          <w:color w:val="000000"/>
          <w:lang w:val="en-US"/>
        </w:rPr>
        <w:tab/>
      </w:r>
    </w:p>
    <w:p w:rsidR="00941B21" w:rsidRPr="00F172B0" w:rsidRDefault="00F56BA9" w:rsidP="00890C97">
      <w:pPr>
        <w:rPr>
          <w:color w:val="000000"/>
          <w:lang w:val="en-US"/>
        </w:rPr>
      </w:pPr>
      <w:r w:rsidRPr="00F172B0">
        <w:rPr>
          <w:color w:val="000000"/>
          <w:lang w:val="en-US"/>
        </w:rPr>
        <w:tab/>
      </w:r>
      <w:r w:rsidRPr="00F172B0">
        <w:rPr>
          <w:color w:val="000000"/>
          <w:lang w:val="en-US"/>
        </w:rPr>
        <w:tab/>
      </w:r>
      <w:r w:rsidRPr="00F172B0">
        <w:rPr>
          <w:color w:val="000000"/>
          <w:lang w:val="en-US"/>
        </w:rPr>
        <w:tab/>
      </w:r>
      <w:r w:rsidRPr="00F172B0">
        <w:rPr>
          <w:color w:val="000000"/>
          <w:lang w:val="en-US"/>
        </w:rPr>
        <w:tab/>
      </w:r>
    </w:p>
    <w:p w:rsidR="00593F87" w:rsidRDefault="00593F87" w:rsidP="00593F87">
      <w:pPr>
        <w:jc w:val="center"/>
        <w:rPr>
          <w:b/>
          <w:spacing w:val="40"/>
          <w:sz w:val="26"/>
          <w:szCs w:val="26"/>
          <w:u w:val="single"/>
        </w:rPr>
      </w:pPr>
      <w:r>
        <w:rPr>
          <w:b/>
          <w:spacing w:val="40"/>
          <w:sz w:val="26"/>
          <w:szCs w:val="26"/>
          <w:u w:val="single"/>
        </w:rPr>
        <w:t>ΠΡΟΚΗΡΥΞΗ ΕΚΠΑΙΔΕΥΤΙΚΗΣ ΕΚΔΡΟΜΗΣ</w:t>
      </w:r>
    </w:p>
    <w:p w:rsidR="00590B56" w:rsidRDefault="00590B56" w:rsidP="00593F87">
      <w:pPr>
        <w:jc w:val="center"/>
        <w:rPr>
          <w:b/>
          <w:spacing w:val="40"/>
          <w:sz w:val="26"/>
          <w:szCs w:val="26"/>
          <w:u w:val="single"/>
        </w:rPr>
      </w:pPr>
    </w:p>
    <w:p w:rsidR="00593F87" w:rsidRDefault="00590B56" w:rsidP="00593F87">
      <w:pPr>
        <w:ind w:firstLine="720"/>
        <w:jc w:val="both"/>
        <w:rPr>
          <w:b/>
        </w:rPr>
      </w:pPr>
      <w:r>
        <w:t>Το Γυμνάσιο Λεωνιδίου στα πλαίσια της νομοθεσίας για τις ε</w:t>
      </w:r>
      <w:r w:rsidR="00593F87">
        <w:t xml:space="preserve">κδρομές – μετακινήσεις μαθητών Δημοσίων </w:t>
      </w:r>
      <w:r>
        <w:t>Σ</w:t>
      </w:r>
      <w:r w:rsidR="00593F87">
        <w:t>χολείων</w:t>
      </w:r>
      <w:r w:rsidR="00B01C5D">
        <w:t xml:space="preserve"> (Υ.Α.20883/ΓΔ4/12-2-2020/ΦΕΚ456/2020)</w:t>
      </w:r>
      <w:r>
        <w:t xml:space="preserve"> διοργανώνει </w:t>
      </w:r>
      <w:r w:rsidR="00593F87">
        <w:rPr>
          <w:b/>
        </w:rPr>
        <w:t>εκπαιδευτικ</w:t>
      </w:r>
      <w:r w:rsidR="00B01C5D">
        <w:rPr>
          <w:b/>
        </w:rPr>
        <w:t>ή</w:t>
      </w:r>
      <w:r w:rsidR="00593F87">
        <w:rPr>
          <w:b/>
        </w:rPr>
        <w:t xml:space="preserve"> </w:t>
      </w:r>
      <w:r w:rsidR="00B01C5D">
        <w:rPr>
          <w:b/>
        </w:rPr>
        <w:t>εκδρομή</w:t>
      </w:r>
      <w:r w:rsidR="00593F87">
        <w:rPr>
          <w:b/>
        </w:rPr>
        <w:t xml:space="preserve"> του Γυμνασίου Λεωνιδίου </w:t>
      </w:r>
      <w:r w:rsidR="00693FD8">
        <w:rPr>
          <w:b/>
        </w:rPr>
        <w:t xml:space="preserve">στο </w:t>
      </w:r>
      <w:r w:rsidR="004C6575">
        <w:rPr>
          <w:b/>
        </w:rPr>
        <w:t xml:space="preserve">Άστρος </w:t>
      </w:r>
      <w:r>
        <w:rPr>
          <w:b/>
        </w:rPr>
        <w:t xml:space="preserve">στις </w:t>
      </w:r>
      <w:r w:rsidR="004C6575">
        <w:rPr>
          <w:b/>
        </w:rPr>
        <w:t>16/05</w:t>
      </w:r>
      <w:r w:rsidR="00892D31">
        <w:rPr>
          <w:b/>
        </w:rPr>
        <w:t>/2023</w:t>
      </w:r>
      <w:r w:rsidR="00593F87">
        <w:rPr>
          <w:b/>
        </w:rPr>
        <w:t>.</w:t>
      </w:r>
      <w:r w:rsidR="00593F87">
        <w:t xml:space="preserve"> Στ</w:t>
      </w:r>
      <w:r w:rsidR="00B01C5D">
        <w:t>η</w:t>
      </w:r>
      <w:r w:rsidR="00593F87">
        <w:t xml:space="preserve">ν </w:t>
      </w:r>
      <w:r w:rsidR="00B01C5D">
        <w:t>εκδρομή</w:t>
      </w:r>
      <w:r w:rsidR="00593F87">
        <w:t xml:space="preserve"> θα συμμετέχουν </w:t>
      </w:r>
      <w:r w:rsidR="004C6575">
        <w:rPr>
          <w:b/>
        </w:rPr>
        <w:t>24</w:t>
      </w:r>
      <w:r w:rsidR="00593F87">
        <w:t xml:space="preserve"> </w:t>
      </w:r>
      <w:r w:rsidR="00593F87">
        <w:rPr>
          <w:b/>
        </w:rPr>
        <w:t>μαθητές και</w:t>
      </w:r>
      <w:r w:rsidR="00593F87" w:rsidRPr="009E5E2B">
        <w:rPr>
          <w:b/>
        </w:rPr>
        <w:t xml:space="preserve"> </w:t>
      </w:r>
      <w:r w:rsidR="00892D31">
        <w:rPr>
          <w:b/>
        </w:rPr>
        <w:t>3</w:t>
      </w:r>
      <w:r w:rsidR="00593F87">
        <w:rPr>
          <w:b/>
        </w:rPr>
        <w:t xml:space="preserve"> συνοδοί</w:t>
      </w:r>
      <w:r w:rsidR="00593F87">
        <w:t xml:space="preserve"> </w:t>
      </w:r>
      <w:r w:rsidR="00593F87">
        <w:rPr>
          <w:b/>
        </w:rPr>
        <w:t>καθηγητές.</w:t>
      </w:r>
    </w:p>
    <w:p w:rsidR="00593F87" w:rsidRDefault="00593F87" w:rsidP="00593F87">
      <w:pPr>
        <w:ind w:firstLine="720"/>
        <w:jc w:val="both"/>
      </w:pPr>
      <w:r>
        <w:t xml:space="preserve">Για τον σκοπό αυτό το Γυμνάσιο Λεωνιδίου προκηρύσσει διαγωνισμό με τα εξής χαρακτηριστικά : </w:t>
      </w:r>
    </w:p>
    <w:p w:rsidR="00593F87" w:rsidRDefault="00593F87" w:rsidP="00593F87">
      <w:pPr>
        <w:jc w:val="both"/>
      </w:pPr>
    </w:p>
    <w:p w:rsidR="00593F87" w:rsidRDefault="00593F87" w:rsidP="00593F87">
      <w:pPr>
        <w:jc w:val="both"/>
        <w:rPr>
          <w:b/>
          <w:u w:val="single"/>
        </w:rPr>
      </w:pPr>
      <w:r>
        <w:rPr>
          <w:b/>
        </w:rPr>
        <w:t xml:space="preserve">  </w:t>
      </w:r>
      <w:r>
        <w:rPr>
          <w:b/>
          <w:u w:val="single"/>
        </w:rPr>
        <w:t xml:space="preserve">Α. Πρόγραμμα </w:t>
      </w:r>
      <w:r w:rsidR="00B01C5D">
        <w:rPr>
          <w:b/>
          <w:u w:val="single"/>
        </w:rPr>
        <w:t>εκδρομής</w:t>
      </w:r>
    </w:p>
    <w:p w:rsidR="00593F87" w:rsidRDefault="004C6575" w:rsidP="00593F87">
      <w:pPr>
        <w:jc w:val="both"/>
        <w:rPr>
          <w:b/>
          <w:u w:val="single"/>
        </w:rPr>
      </w:pPr>
      <w:r>
        <w:rPr>
          <w:b/>
          <w:u w:val="single"/>
        </w:rPr>
        <w:t>Τρίτη 16/05/2023</w:t>
      </w:r>
    </w:p>
    <w:p w:rsidR="00593F87" w:rsidRPr="00B01C5D" w:rsidRDefault="00B01C5D" w:rsidP="00593F87">
      <w:pPr>
        <w:jc w:val="both"/>
      </w:pPr>
      <w:r w:rsidRPr="00B01C5D">
        <w:t>7:30</w:t>
      </w:r>
      <w:r>
        <w:t>πμ</w:t>
      </w:r>
      <w:r w:rsidR="00590B56" w:rsidRPr="00B01C5D">
        <w:t>:</w:t>
      </w:r>
      <w:r w:rsidRPr="00B01C5D">
        <w:t xml:space="preserve"> </w:t>
      </w:r>
      <w:r w:rsidR="00593F87" w:rsidRPr="00B01C5D">
        <w:t xml:space="preserve"> Αναχώρηση από Λεωνίδιο</w:t>
      </w:r>
      <w:r w:rsidR="00590B56" w:rsidRPr="00B01C5D">
        <w:t>.</w:t>
      </w:r>
    </w:p>
    <w:p w:rsidR="00B01C5D" w:rsidRPr="00B01C5D" w:rsidRDefault="00B01C5D" w:rsidP="00B01C5D">
      <w:pPr>
        <w:shd w:val="clear" w:color="auto" w:fill="FFFFFF"/>
        <w:jc w:val="both"/>
        <w:rPr>
          <w:color w:val="000000"/>
        </w:rPr>
      </w:pPr>
      <w:r w:rsidRPr="00B01C5D">
        <w:rPr>
          <w:color w:val="000000"/>
        </w:rPr>
        <w:t>9:</w:t>
      </w:r>
      <w:r>
        <w:rPr>
          <w:color w:val="000000"/>
        </w:rPr>
        <w:t>00 πμ:</w:t>
      </w:r>
      <w:r w:rsidRPr="00B01C5D">
        <w:rPr>
          <w:color w:val="000000"/>
        </w:rPr>
        <w:t xml:space="preserve"> </w:t>
      </w:r>
      <w:r>
        <w:rPr>
          <w:color w:val="000000"/>
        </w:rPr>
        <w:t>Επί</w:t>
      </w:r>
      <w:r w:rsidRPr="00B01C5D">
        <w:rPr>
          <w:color w:val="000000"/>
        </w:rPr>
        <w:t>σκεψη -</w:t>
      </w:r>
      <w:r w:rsidR="004A138C">
        <w:rPr>
          <w:color w:val="000000"/>
        </w:rPr>
        <w:t xml:space="preserve"> </w:t>
      </w:r>
      <w:r w:rsidRPr="00B01C5D">
        <w:rPr>
          <w:color w:val="000000"/>
        </w:rPr>
        <w:t>ξεν</w:t>
      </w:r>
      <w:r>
        <w:rPr>
          <w:color w:val="000000"/>
        </w:rPr>
        <w:t>ά</w:t>
      </w:r>
      <w:r w:rsidRPr="00B01C5D">
        <w:rPr>
          <w:color w:val="000000"/>
        </w:rPr>
        <w:t>γηση στο Λαογραφικό Μουσείο ΕΠΑΛ Αστρους</w:t>
      </w:r>
      <w:r>
        <w:rPr>
          <w:color w:val="000000"/>
        </w:rPr>
        <w:t>.</w:t>
      </w:r>
    </w:p>
    <w:p w:rsidR="00B01C5D" w:rsidRPr="00B01C5D" w:rsidRDefault="00B01C5D" w:rsidP="00B01C5D">
      <w:pPr>
        <w:shd w:val="clear" w:color="auto" w:fill="FFFFFF"/>
        <w:jc w:val="both"/>
        <w:rPr>
          <w:color w:val="000000"/>
        </w:rPr>
      </w:pPr>
      <w:r w:rsidRPr="00B01C5D">
        <w:rPr>
          <w:color w:val="000000"/>
        </w:rPr>
        <w:t>11 00</w:t>
      </w:r>
      <w:r>
        <w:rPr>
          <w:color w:val="000000"/>
        </w:rPr>
        <w:t>πμ:</w:t>
      </w:r>
      <w:r w:rsidRPr="00B01C5D">
        <w:rPr>
          <w:color w:val="000000"/>
        </w:rPr>
        <w:t xml:space="preserve"> </w:t>
      </w:r>
      <w:r>
        <w:rPr>
          <w:color w:val="000000"/>
        </w:rPr>
        <w:t>Επί</w:t>
      </w:r>
      <w:r w:rsidRPr="00B01C5D">
        <w:rPr>
          <w:color w:val="000000"/>
        </w:rPr>
        <w:t>σκεψη στον α</w:t>
      </w:r>
      <w:r>
        <w:rPr>
          <w:color w:val="000000"/>
        </w:rPr>
        <w:t>ύλειο χώ</w:t>
      </w:r>
      <w:r w:rsidRPr="00B01C5D">
        <w:rPr>
          <w:color w:val="000000"/>
        </w:rPr>
        <w:t>ρο του Αρχαιολογικού Μουσείου Άστρους</w:t>
      </w:r>
      <w:r>
        <w:rPr>
          <w:color w:val="000000"/>
        </w:rPr>
        <w:t>.</w:t>
      </w:r>
    </w:p>
    <w:p w:rsidR="00B01C5D" w:rsidRPr="00B01C5D" w:rsidRDefault="00B01C5D" w:rsidP="00B01C5D">
      <w:pPr>
        <w:shd w:val="clear" w:color="auto" w:fill="FFFFFF"/>
        <w:jc w:val="both"/>
        <w:rPr>
          <w:color w:val="000000"/>
        </w:rPr>
      </w:pPr>
      <w:r w:rsidRPr="00B01C5D">
        <w:rPr>
          <w:color w:val="000000"/>
        </w:rPr>
        <w:t>11.30</w:t>
      </w:r>
      <w:r>
        <w:rPr>
          <w:color w:val="000000"/>
        </w:rPr>
        <w:t>πμ:</w:t>
      </w:r>
      <w:r w:rsidRPr="00B01C5D">
        <w:rPr>
          <w:color w:val="000000"/>
        </w:rPr>
        <w:t xml:space="preserve"> </w:t>
      </w:r>
      <w:r>
        <w:rPr>
          <w:color w:val="000000"/>
        </w:rPr>
        <w:t>Π</w:t>
      </w:r>
      <w:r w:rsidRPr="00B01C5D">
        <w:rPr>
          <w:color w:val="000000"/>
        </w:rPr>
        <w:t xml:space="preserve">αρουσίαση </w:t>
      </w:r>
      <w:r>
        <w:rPr>
          <w:color w:val="000000"/>
        </w:rPr>
        <w:t>της τσακώνικης</w:t>
      </w:r>
      <w:r w:rsidRPr="00B01C5D">
        <w:rPr>
          <w:color w:val="000000"/>
        </w:rPr>
        <w:t xml:space="preserve"> αρχιτεκτονικής και χορού στο Ίδρυμα Ζαφείρη</w:t>
      </w:r>
      <w:r>
        <w:rPr>
          <w:color w:val="000000"/>
        </w:rPr>
        <w:t>.</w:t>
      </w:r>
    </w:p>
    <w:p w:rsidR="00B01C5D" w:rsidRPr="00B01C5D" w:rsidRDefault="00B01C5D" w:rsidP="00B01C5D">
      <w:pPr>
        <w:shd w:val="clear" w:color="auto" w:fill="FFFFFF"/>
        <w:jc w:val="both"/>
        <w:rPr>
          <w:color w:val="000000"/>
        </w:rPr>
      </w:pPr>
      <w:r w:rsidRPr="00B01C5D">
        <w:rPr>
          <w:color w:val="000000"/>
        </w:rPr>
        <w:t>1</w:t>
      </w:r>
      <w:r>
        <w:rPr>
          <w:color w:val="000000"/>
        </w:rPr>
        <w:t>3</w:t>
      </w:r>
      <w:r w:rsidRPr="00B01C5D">
        <w:rPr>
          <w:color w:val="000000"/>
        </w:rPr>
        <w:t>.30</w:t>
      </w:r>
      <w:r>
        <w:rPr>
          <w:color w:val="000000"/>
        </w:rPr>
        <w:t>μμ: Ε</w:t>
      </w:r>
      <w:r w:rsidRPr="00B01C5D">
        <w:rPr>
          <w:color w:val="000000"/>
        </w:rPr>
        <w:t>λαφρύ γε</w:t>
      </w:r>
      <w:r>
        <w:rPr>
          <w:color w:val="000000"/>
        </w:rPr>
        <w:t>ύ</w:t>
      </w:r>
      <w:r w:rsidRPr="00B01C5D">
        <w:rPr>
          <w:color w:val="000000"/>
        </w:rPr>
        <w:t>μα στον α</w:t>
      </w:r>
      <w:r>
        <w:rPr>
          <w:color w:val="000000"/>
        </w:rPr>
        <w:t>ύ</w:t>
      </w:r>
      <w:r w:rsidRPr="00B01C5D">
        <w:rPr>
          <w:color w:val="000000"/>
        </w:rPr>
        <w:t>λειο χώρο του ιδρύματος</w:t>
      </w:r>
      <w:r>
        <w:rPr>
          <w:color w:val="000000"/>
        </w:rPr>
        <w:t>.</w:t>
      </w:r>
    </w:p>
    <w:p w:rsidR="00593F87" w:rsidRPr="00B01C5D" w:rsidRDefault="00B01C5D" w:rsidP="00593F87">
      <w:pPr>
        <w:jc w:val="both"/>
      </w:pPr>
      <w:r w:rsidRPr="00B01C5D">
        <w:t>1</w:t>
      </w:r>
      <w:r w:rsidR="00693FD8" w:rsidRPr="00B01C5D">
        <w:t>4:15</w:t>
      </w:r>
      <w:r>
        <w:t>μμ</w:t>
      </w:r>
      <w:r w:rsidR="00590B56" w:rsidRPr="00B01C5D">
        <w:t>:</w:t>
      </w:r>
      <w:r w:rsidR="00593F87" w:rsidRPr="00B01C5D">
        <w:t xml:space="preserve"> </w:t>
      </w:r>
      <w:r w:rsidRPr="00B01C5D">
        <w:t xml:space="preserve">Αναχώρηση για </w:t>
      </w:r>
      <w:r w:rsidR="00593F87" w:rsidRPr="00B01C5D">
        <w:t>το Λεωνίδιο</w:t>
      </w:r>
      <w:r w:rsidR="009E5E2B" w:rsidRPr="00B01C5D">
        <w:t>.</w:t>
      </w:r>
    </w:p>
    <w:p w:rsidR="000D1878" w:rsidRDefault="000D1878" w:rsidP="00593F87">
      <w:pPr>
        <w:ind w:firstLine="720"/>
        <w:jc w:val="both"/>
      </w:pPr>
    </w:p>
    <w:p w:rsidR="00593F87" w:rsidRDefault="00593F87" w:rsidP="00593F87">
      <w:pPr>
        <w:ind w:firstLine="720"/>
        <w:jc w:val="both"/>
      </w:pPr>
      <w:r>
        <w:t>Οι ενδιαφερόμενοι (εκπρόσωποι τουριστικών γραφείων) μπορούν να ζητήσουν περισσότερες πληροφορίες στο τηλέφωνο του σχολείου : 2757022073 από 08:00 έως 14:00.</w:t>
      </w:r>
    </w:p>
    <w:p w:rsidR="00593F87" w:rsidRDefault="00593F87" w:rsidP="00593F87">
      <w:pPr>
        <w:jc w:val="both"/>
      </w:pPr>
    </w:p>
    <w:p w:rsidR="00593F87" w:rsidRDefault="00593F87" w:rsidP="00593F87">
      <w:pPr>
        <w:jc w:val="both"/>
        <w:rPr>
          <w:b/>
          <w:u w:val="single"/>
        </w:rPr>
      </w:pPr>
      <w:r>
        <w:rPr>
          <w:b/>
          <w:u w:val="single"/>
        </w:rPr>
        <w:t>Β. Προϋποθέσεις που πρέπει να πληρούνται</w:t>
      </w:r>
    </w:p>
    <w:p w:rsidR="00593F87" w:rsidRDefault="00593F87" w:rsidP="00593F87">
      <w:pPr>
        <w:jc w:val="both"/>
        <w:rPr>
          <w:b/>
          <w:u w:val="single"/>
        </w:rPr>
      </w:pPr>
    </w:p>
    <w:p w:rsidR="00593F87" w:rsidRDefault="00593F87" w:rsidP="00593F87">
      <w:pPr>
        <w:jc w:val="both"/>
      </w:pPr>
      <w:r>
        <w:t xml:space="preserve">1.  Τα λεωφορεία θα είναι στη διάθεση των μαθητών καθ’ όλη τη διάρκεια της </w:t>
      </w:r>
      <w:r w:rsidR="009E5E2B">
        <w:t>εκδρομής</w:t>
      </w:r>
      <w:r>
        <w:t>.</w:t>
      </w:r>
    </w:p>
    <w:p w:rsidR="00593F87" w:rsidRDefault="00593F87" w:rsidP="00593F87">
      <w:pPr>
        <w:jc w:val="both"/>
      </w:pPr>
      <w:r>
        <w:t>2.  Το τουριστικό γραφείο μαζί με την προσφορά που θα υποβάλλει στο σχολείο για να αναλάβει την οργάνωση της εκδρομής, υποχρεούται να καταθέσει απαραίτητα υπεύθυνη δήλωση ότι διαθέτει Ειδικό Σήμα Λειτουργίας το οποίο βρίσκεται σε ισχύ.</w:t>
      </w:r>
    </w:p>
    <w:p w:rsidR="00593F87" w:rsidRDefault="00593F87" w:rsidP="00593F87">
      <w:pPr>
        <w:jc w:val="both"/>
      </w:pPr>
      <w:r>
        <w:t>3.  Πρέπει να υπάρ</w:t>
      </w:r>
      <w:r w:rsidR="009E5E2B">
        <w:t>χουν απαραίτητα στα λεωφορεία τα</w:t>
      </w:r>
      <w:r>
        <w:t xml:space="preserve"> προβλεπόμεν</w:t>
      </w:r>
      <w:r w:rsidR="009E5E2B">
        <w:t xml:space="preserve">α από τη νομοθεσία, </w:t>
      </w:r>
      <w:r>
        <w:t>δελτίο απογραφής και δελτίο τεχνικού ελέγχου από το οικείο ΚΤΕΟ, καθώς επίσης αυτά να διαθέτουν κλιματισμό, μουσική, μικροφωνική εγκατάσταση, φαρμακείο, ζώνες ασφαλείας και να πληρούν τις νόμιμες προϋποθέσεις κυκλοφορίας.</w:t>
      </w:r>
    </w:p>
    <w:p w:rsidR="00593F87" w:rsidRDefault="00593F87" w:rsidP="00593F87">
      <w:pPr>
        <w:jc w:val="both"/>
      </w:pPr>
      <w:r>
        <w:t>4.  Υποχρεωτική Ασφάλιση Ευθύνης Διοργανωτή, σύμφωνα με την κείμενη νομοθεσία, και ασφάλεια αστικής ευθύνης που θα καλύπτει τους μαθητές και τους συνοδούς καθηγητές σε περίπτωση ατυχήματος ή ασθενείας.</w:t>
      </w:r>
    </w:p>
    <w:p w:rsidR="00593F87" w:rsidRDefault="00593F87" w:rsidP="00593F87">
      <w:pPr>
        <w:jc w:val="both"/>
      </w:pPr>
      <w:r>
        <w:t>5.  Στην προσφορά θα αναφέρεται το συνολικό κόστος της εκδρομής μαζί με τον Φ.Π.Α.</w:t>
      </w:r>
    </w:p>
    <w:p w:rsidR="009E5E2B" w:rsidRDefault="009E5E2B" w:rsidP="00593F87">
      <w:pPr>
        <w:jc w:val="both"/>
      </w:pPr>
      <w:r>
        <w:lastRenderedPageBreak/>
        <w:t>6. Αντιμετώπιση της περίπτωσης που δεν θα πραγματοποιηθεί η εκδρομής στις προβλεπόμενες ημερομηνίες λόγω ανωτέρας βίας(π.χ. καιρικές συνθήκες, κλπ)</w:t>
      </w:r>
    </w:p>
    <w:p w:rsidR="00D21A80" w:rsidRDefault="00D21A80" w:rsidP="00593F87">
      <w:pPr>
        <w:jc w:val="both"/>
      </w:pPr>
      <w:r>
        <w:t>7. Επιστροφή του ποσού συμμετοχής στην εκδρομή μαθητή, σε περίπτωση που για λόγους ανωτέρας βίας ματαιωθεί η συμμετοχή του.</w:t>
      </w:r>
    </w:p>
    <w:p w:rsidR="00593F87" w:rsidRDefault="00D21A80" w:rsidP="00593F87">
      <w:pPr>
        <w:jc w:val="both"/>
      </w:pPr>
      <w:r>
        <w:t>8</w:t>
      </w:r>
      <w:r w:rsidR="00593F87">
        <w:t>. Το σχολείο θα επιλέξει την καταλληλότερη προσφορά με κριτήρια οικονομικά, ποιοτικά, ασφάλειας και διοργάνωσης της εκδρομής. Θα ληφθεί σοβαρά υπόψη η παλαιότητα των λεωφορείων, γι’ αυτό πρέπει να αναφέρεται στην προσφορά ο χρόνος πρώτης κυκλοφορίας και ο αριθμός του λεωφορείων που θα διατεθούν.</w:t>
      </w:r>
    </w:p>
    <w:p w:rsidR="00593F87" w:rsidRDefault="00593F87" w:rsidP="00593F87">
      <w:pPr>
        <w:jc w:val="both"/>
      </w:pPr>
    </w:p>
    <w:p w:rsidR="00593F87" w:rsidRDefault="00593F87" w:rsidP="00593F87">
      <w:pPr>
        <w:ind w:firstLine="720"/>
        <w:jc w:val="both"/>
      </w:pPr>
      <w:r>
        <w:t xml:space="preserve">Οι σχετικές προσφορές θα πρέπει </w:t>
      </w:r>
      <w:r>
        <w:rPr>
          <w:b/>
        </w:rPr>
        <w:t>να κατατεθούν</w:t>
      </w:r>
      <w:r>
        <w:t xml:space="preserve"> στο γραφείο του Διευθυντή του σχολείου </w:t>
      </w:r>
      <w:r>
        <w:rPr>
          <w:b/>
        </w:rPr>
        <w:t xml:space="preserve">μέχρι την </w:t>
      </w:r>
      <w:r w:rsidR="000D1878" w:rsidRPr="00B01C5D">
        <w:rPr>
          <w:b/>
        </w:rPr>
        <w:t xml:space="preserve">Τετάρτη </w:t>
      </w:r>
      <w:r w:rsidR="00B01C5D" w:rsidRPr="00B01C5D">
        <w:rPr>
          <w:b/>
        </w:rPr>
        <w:t>26/4</w:t>
      </w:r>
      <w:r w:rsidR="000D1878" w:rsidRPr="00B01C5D">
        <w:rPr>
          <w:b/>
        </w:rPr>
        <w:t>/2023</w:t>
      </w:r>
      <w:r w:rsidR="00D21A80" w:rsidRPr="00B01C5D">
        <w:rPr>
          <w:b/>
        </w:rPr>
        <w:t xml:space="preserve"> </w:t>
      </w:r>
      <w:r w:rsidRPr="00B01C5D">
        <w:rPr>
          <w:b/>
        </w:rPr>
        <w:t>και</w:t>
      </w:r>
      <w:r>
        <w:rPr>
          <w:b/>
        </w:rPr>
        <w:t xml:space="preserve"> ώρα </w:t>
      </w:r>
      <w:r w:rsidR="00D21A80">
        <w:rPr>
          <w:b/>
        </w:rPr>
        <w:t>1</w:t>
      </w:r>
      <w:r w:rsidR="004C6575">
        <w:rPr>
          <w:b/>
        </w:rPr>
        <w:t>2</w:t>
      </w:r>
      <w:r w:rsidR="00D21A80">
        <w:rPr>
          <w:b/>
        </w:rPr>
        <w:t>:</w:t>
      </w:r>
      <w:r w:rsidR="004C6575">
        <w:rPr>
          <w:b/>
        </w:rPr>
        <w:t>0</w:t>
      </w:r>
      <w:r w:rsidR="00D21A80">
        <w:rPr>
          <w:b/>
        </w:rPr>
        <w:t>0</w:t>
      </w:r>
      <w:r w:rsidR="004C6575">
        <w:rPr>
          <w:b/>
        </w:rPr>
        <w:t>μ</w:t>
      </w:r>
      <w:r>
        <w:rPr>
          <w:b/>
        </w:rPr>
        <w:t>.μ.</w:t>
      </w:r>
      <w:r>
        <w:t xml:space="preserve">, σε κλειστούς φακέλους που θα φέρουν εντύπως ή με σφραγίδα τα στοιχεία του προσφέροντος και την ένδειξη: </w:t>
      </w:r>
      <w:r>
        <w:rPr>
          <w:b/>
        </w:rPr>
        <w:t>«Προσφορά για τ</w:t>
      </w:r>
      <w:r w:rsidR="00B01C5D">
        <w:rPr>
          <w:b/>
        </w:rPr>
        <w:t>η</w:t>
      </w:r>
      <w:r>
        <w:rPr>
          <w:b/>
        </w:rPr>
        <w:t xml:space="preserve">ν </w:t>
      </w:r>
      <w:r w:rsidR="00B01C5D">
        <w:rPr>
          <w:b/>
        </w:rPr>
        <w:t xml:space="preserve">εκπαιδευτική εκδρομή </w:t>
      </w:r>
      <w:r>
        <w:rPr>
          <w:b/>
        </w:rPr>
        <w:t xml:space="preserve">του Γυμνασίου Λεωνιδίου </w:t>
      </w:r>
      <w:r w:rsidR="004C6575">
        <w:rPr>
          <w:b/>
        </w:rPr>
        <w:t xml:space="preserve">στο Άστρος </w:t>
      </w:r>
      <w:r>
        <w:rPr>
          <w:b/>
        </w:rPr>
        <w:t xml:space="preserve">την </w:t>
      </w:r>
      <w:r w:rsidR="004C6575">
        <w:rPr>
          <w:b/>
        </w:rPr>
        <w:t>Τρίτη</w:t>
      </w:r>
      <w:r w:rsidR="000D1878">
        <w:rPr>
          <w:b/>
        </w:rPr>
        <w:t xml:space="preserve"> 1</w:t>
      </w:r>
      <w:r w:rsidR="004C6575">
        <w:rPr>
          <w:b/>
        </w:rPr>
        <w:t>6</w:t>
      </w:r>
      <w:r w:rsidR="000D1878">
        <w:rPr>
          <w:b/>
        </w:rPr>
        <w:t>/</w:t>
      </w:r>
      <w:r w:rsidR="004C6575">
        <w:rPr>
          <w:b/>
        </w:rPr>
        <w:t>5</w:t>
      </w:r>
      <w:r w:rsidR="000D1878">
        <w:rPr>
          <w:b/>
        </w:rPr>
        <w:t>/2023</w:t>
      </w:r>
      <w:r>
        <w:rPr>
          <w:b/>
        </w:rPr>
        <w:t>»</w:t>
      </w:r>
    </w:p>
    <w:p w:rsidR="00593F87" w:rsidRDefault="00593F87" w:rsidP="00593F87">
      <w:pPr>
        <w:ind w:firstLine="720"/>
        <w:jc w:val="both"/>
      </w:pPr>
      <w:r>
        <w:t>Εκπρόθεσμες προσφορές δε θα γίνουν δεκτές.</w:t>
      </w:r>
    </w:p>
    <w:p w:rsidR="00593F87" w:rsidRPr="00D21A80" w:rsidRDefault="00593F87" w:rsidP="00593F87">
      <w:pPr>
        <w:ind w:firstLine="720"/>
        <w:jc w:val="both"/>
      </w:pPr>
      <w:r>
        <w:t xml:space="preserve">Οι προσφορές που θα κατατεθούν </w:t>
      </w:r>
      <w:r>
        <w:rPr>
          <w:b/>
        </w:rPr>
        <w:t>θα ανοιχτούν</w:t>
      </w:r>
      <w:r>
        <w:t xml:space="preserve"> ενώπιον της επιτροπής αξιολόγησης προσφορών του σχολείου </w:t>
      </w:r>
      <w:r w:rsidRPr="00693FD8">
        <w:t xml:space="preserve">την </w:t>
      </w:r>
      <w:r w:rsidR="000D1878" w:rsidRPr="00693FD8">
        <w:rPr>
          <w:b/>
        </w:rPr>
        <w:t xml:space="preserve">Τετάρτη </w:t>
      </w:r>
      <w:r w:rsidR="00B01C5D" w:rsidRPr="00B01C5D">
        <w:rPr>
          <w:b/>
        </w:rPr>
        <w:t>26/4</w:t>
      </w:r>
      <w:r w:rsidR="000D1878" w:rsidRPr="00B01C5D">
        <w:rPr>
          <w:b/>
        </w:rPr>
        <w:t>/2023</w:t>
      </w:r>
      <w:r w:rsidR="000D1878" w:rsidRPr="00693FD8">
        <w:rPr>
          <w:b/>
        </w:rPr>
        <w:t xml:space="preserve"> </w:t>
      </w:r>
      <w:r w:rsidR="00D21A80" w:rsidRPr="00693FD8">
        <w:rPr>
          <w:b/>
        </w:rPr>
        <w:t xml:space="preserve">και ώρα </w:t>
      </w:r>
      <w:r w:rsidR="004C6575">
        <w:rPr>
          <w:b/>
        </w:rPr>
        <w:t>12:30 μ</w:t>
      </w:r>
      <w:r w:rsidR="00D21A80" w:rsidRPr="00693FD8">
        <w:rPr>
          <w:b/>
        </w:rPr>
        <w:t xml:space="preserve">.μ. </w:t>
      </w:r>
      <w:r w:rsidR="00D21A80" w:rsidRPr="00693FD8">
        <w:t>και η επιλογή της επιτροπής θα αναρτηθεί στην ιστοσελίδα του σχολείου.</w:t>
      </w:r>
    </w:p>
    <w:p w:rsidR="00593F87" w:rsidRPr="00D21A80" w:rsidRDefault="00593F87" w:rsidP="00593F87">
      <w:pPr>
        <w:ind w:firstLine="720"/>
        <w:jc w:val="both"/>
      </w:pPr>
      <w:r w:rsidRPr="00D21A80">
        <w:t>Δε θα γίνουν δεκτές αντιπροσφορές μετά την αποσφράγιση των προσφορών.</w:t>
      </w:r>
    </w:p>
    <w:p w:rsidR="00593F87" w:rsidRDefault="00593F87" w:rsidP="00593F87">
      <w:pPr>
        <w:ind w:firstLine="720"/>
        <w:jc w:val="both"/>
      </w:pPr>
      <w:r w:rsidRPr="00D21A80">
        <w:rPr>
          <w:b/>
        </w:rPr>
        <w:t>Ενστάσεις</w:t>
      </w:r>
      <w:r w:rsidRPr="00D21A80">
        <w:t xml:space="preserve"> θα γίνονται δεκτές μέχρι και </w:t>
      </w:r>
      <w:r w:rsidR="00D21A80" w:rsidRPr="00D21A80">
        <w:t xml:space="preserve">την </w:t>
      </w:r>
      <w:r w:rsidR="000D1878" w:rsidRPr="00B01C5D">
        <w:rPr>
          <w:b/>
        </w:rPr>
        <w:t xml:space="preserve">Παρασκευή </w:t>
      </w:r>
      <w:r w:rsidR="00B01C5D" w:rsidRPr="00B01C5D">
        <w:rPr>
          <w:b/>
        </w:rPr>
        <w:t>28/4</w:t>
      </w:r>
      <w:r w:rsidR="000D1878" w:rsidRPr="00B01C5D">
        <w:rPr>
          <w:b/>
        </w:rPr>
        <w:t>/2023</w:t>
      </w:r>
      <w:r w:rsidR="00D21A80" w:rsidRPr="00D21A80">
        <w:t xml:space="preserve"> και ώρα </w:t>
      </w:r>
      <w:r w:rsidR="00D21A80" w:rsidRPr="00D21A80">
        <w:rPr>
          <w:b/>
        </w:rPr>
        <w:t>1</w:t>
      </w:r>
      <w:r w:rsidR="004C6575">
        <w:rPr>
          <w:b/>
        </w:rPr>
        <w:t>1</w:t>
      </w:r>
      <w:r w:rsidR="00D21A80" w:rsidRPr="00D21A80">
        <w:rPr>
          <w:b/>
        </w:rPr>
        <w:t>:30πμ</w:t>
      </w:r>
      <w:r w:rsidR="000D1878">
        <w:t>.</w:t>
      </w:r>
      <w:r w:rsidR="00B01C5D">
        <w:t xml:space="preserve"> (λόγω Πάσχα).</w:t>
      </w:r>
    </w:p>
    <w:p w:rsidR="00F172B0" w:rsidRDefault="00B92FC0" w:rsidP="00F172B0">
      <w:pPr>
        <w:pStyle w:val="2"/>
        <w:keepLines/>
        <w:ind w:left="0"/>
        <w:jc w:val="both"/>
        <w:rPr>
          <w:color w:val="000000"/>
        </w:rPr>
      </w:pPr>
      <w:r>
        <w:rPr>
          <w:noProof/>
          <w:color w:val="000000"/>
        </w:rPr>
        <w:pict>
          <v:shape id="_x0000_s1033" type="#_x0000_t202" style="position:absolute;left:0;text-align:left;margin-left:266.25pt;margin-top:51.5pt;width:221.25pt;height:140.25pt;z-index:251659264" stroked="f">
            <v:textbox>
              <w:txbxContent>
                <w:p w:rsidR="00D21A80" w:rsidRDefault="00D21A80" w:rsidP="00D21A80">
                  <w:pPr>
                    <w:jc w:val="center"/>
                  </w:pPr>
                  <w:r>
                    <w:t>Η Αναπληρώτρια Διευθύντρια</w:t>
                  </w:r>
                </w:p>
                <w:p w:rsidR="00D21A80" w:rsidRDefault="00D21A80" w:rsidP="00D21A80">
                  <w:pPr>
                    <w:jc w:val="center"/>
                  </w:pPr>
                </w:p>
                <w:p w:rsidR="00D21A80" w:rsidRDefault="00D21A80" w:rsidP="00D21A80">
                  <w:pPr>
                    <w:jc w:val="center"/>
                  </w:pPr>
                </w:p>
                <w:p w:rsidR="00D21A80" w:rsidRDefault="00D21A80" w:rsidP="00D21A80">
                  <w:pPr>
                    <w:jc w:val="center"/>
                  </w:pPr>
                </w:p>
                <w:p w:rsidR="00D21A80" w:rsidRDefault="00D21A80" w:rsidP="00D21A80">
                  <w:pPr>
                    <w:jc w:val="center"/>
                  </w:pPr>
                </w:p>
                <w:p w:rsidR="00D21A80" w:rsidRDefault="00D21A80" w:rsidP="00D21A80">
                  <w:pPr>
                    <w:jc w:val="center"/>
                  </w:pPr>
                </w:p>
                <w:p w:rsidR="00D21A80" w:rsidRDefault="00D21A80" w:rsidP="00D21A80">
                  <w:pPr>
                    <w:jc w:val="center"/>
                  </w:pPr>
                  <w:r>
                    <w:t>Μεταξία Καττή</w:t>
                  </w:r>
                </w:p>
              </w:txbxContent>
            </v:textbox>
          </v:shape>
        </w:pict>
      </w:r>
    </w:p>
    <w:sectPr w:rsidR="00F172B0" w:rsidSect="000A706E">
      <w:pgSz w:w="11906" w:h="16838"/>
      <w:pgMar w:top="719" w:right="1274"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2D9"/>
    <w:multiLevelType w:val="hybridMultilevel"/>
    <w:tmpl w:val="57441D7C"/>
    <w:lvl w:ilvl="0" w:tplc="2E9457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037C4BB6"/>
    <w:multiLevelType w:val="hybridMultilevel"/>
    <w:tmpl w:val="9A88C7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07A73105"/>
    <w:multiLevelType w:val="hybridMultilevel"/>
    <w:tmpl w:val="0518A6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6A4FC5"/>
    <w:multiLevelType w:val="hybridMultilevel"/>
    <w:tmpl w:val="7E087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5A61D0"/>
    <w:multiLevelType w:val="hybridMultilevel"/>
    <w:tmpl w:val="4F909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496BB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C75F1F"/>
    <w:multiLevelType w:val="hybridMultilevel"/>
    <w:tmpl w:val="11D0C738"/>
    <w:lvl w:ilvl="0" w:tplc="04742DA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25561250"/>
    <w:multiLevelType w:val="hybridMultilevel"/>
    <w:tmpl w:val="33CEB642"/>
    <w:lvl w:ilvl="0" w:tplc="F28EB77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26AC4475"/>
    <w:multiLevelType w:val="hybridMultilevel"/>
    <w:tmpl w:val="254C30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C20889"/>
    <w:multiLevelType w:val="hybridMultilevel"/>
    <w:tmpl w:val="70A260D2"/>
    <w:lvl w:ilvl="0" w:tplc="F038135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3B0F5BFD"/>
    <w:multiLevelType w:val="hybridMultilevel"/>
    <w:tmpl w:val="D7427962"/>
    <w:lvl w:ilvl="0" w:tplc="0838A64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C1C3DBC"/>
    <w:multiLevelType w:val="hybridMultilevel"/>
    <w:tmpl w:val="453C7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C456F24"/>
    <w:multiLevelType w:val="hybridMultilevel"/>
    <w:tmpl w:val="2FB231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5422AF"/>
    <w:multiLevelType w:val="hybridMultilevel"/>
    <w:tmpl w:val="7A0455F8"/>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4">
    <w:nsid w:val="3F0C7840"/>
    <w:multiLevelType w:val="hybridMultilevel"/>
    <w:tmpl w:val="288AB1E4"/>
    <w:lvl w:ilvl="0" w:tplc="1B9EF1F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40221C4C"/>
    <w:multiLevelType w:val="hybridMultilevel"/>
    <w:tmpl w:val="990868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2A3134"/>
    <w:multiLevelType w:val="hybridMultilevel"/>
    <w:tmpl w:val="54942E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8B62A31"/>
    <w:multiLevelType w:val="hybridMultilevel"/>
    <w:tmpl w:val="39527A10"/>
    <w:lvl w:ilvl="0" w:tplc="2EC0C090">
      <w:start w:val="1"/>
      <w:numFmt w:val="bullet"/>
      <w:lvlText w:val=""/>
      <w:lvlJc w:val="left"/>
      <w:pPr>
        <w:ind w:left="1353"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48E06D11"/>
    <w:multiLevelType w:val="hybridMultilevel"/>
    <w:tmpl w:val="02F4AD9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C561B0"/>
    <w:multiLevelType w:val="hybridMultilevel"/>
    <w:tmpl w:val="D2B0580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593B6B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9B6216"/>
    <w:multiLevelType w:val="hybridMultilevel"/>
    <w:tmpl w:val="E6ECB084"/>
    <w:lvl w:ilvl="0" w:tplc="0BCA8C7C">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2F04A16"/>
    <w:multiLevelType w:val="hybridMultilevel"/>
    <w:tmpl w:val="CC1259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3493CAF"/>
    <w:multiLevelType w:val="hybridMultilevel"/>
    <w:tmpl w:val="8DF6AA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3CA7814"/>
    <w:multiLevelType w:val="hybridMultilevel"/>
    <w:tmpl w:val="D32CB6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881604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326870"/>
    <w:multiLevelType w:val="hybridMultilevel"/>
    <w:tmpl w:val="D474E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C106E2C"/>
    <w:multiLevelType w:val="hybridMultilevel"/>
    <w:tmpl w:val="EEFCFC70"/>
    <w:lvl w:ilvl="0" w:tplc="ECB0DABC">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8">
    <w:nsid w:val="6E4B03AB"/>
    <w:multiLevelType w:val="hybridMultilevel"/>
    <w:tmpl w:val="E7B6BBAE"/>
    <w:lvl w:ilvl="0" w:tplc="7BA25240">
      <w:start w:val="1"/>
      <w:numFmt w:val="decimal"/>
      <w:lvlText w:val="%1."/>
      <w:lvlJc w:val="left"/>
      <w:pPr>
        <w:ind w:left="749" w:hanging="46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nsid w:val="77D91C81"/>
    <w:multiLevelType w:val="hybridMultilevel"/>
    <w:tmpl w:val="183631E0"/>
    <w:lvl w:ilvl="0" w:tplc="DC18150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A9A285D"/>
    <w:multiLevelType w:val="hybridMultilevel"/>
    <w:tmpl w:val="C996F8E2"/>
    <w:lvl w:ilvl="0" w:tplc="19D6683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1">
    <w:nsid w:val="7AEF6735"/>
    <w:multiLevelType w:val="hybridMultilevel"/>
    <w:tmpl w:val="F33605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18"/>
  </w:num>
  <w:num w:numId="3">
    <w:abstractNumId w:val="10"/>
  </w:num>
  <w:num w:numId="4">
    <w:abstractNumId w:val="13"/>
  </w:num>
  <w:num w:numId="5">
    <w:abstractNumId w:val="23"/>
  </w:num>
  <w:num w:numId="6">
    <w:abstractNumId w:val="27"/>
  </w:num>
  <w:num w:numId="7">
    <w:abstractNumId w:val="29"/>
  </w:num>
  <w:num w:numId="8">
    <w:abstractNumId w:val="2"/>
  </w:num>
  <w:num w:numId="9">
    <w:abstractNumId w:val="7"/>
  </w:num>
  <w:num w:numId="10">
    <w:abstractNumId w:val="16"/>
  </w:num>
  <w:num w:numId="11">
    <w:abstractNumId w:val="14"/>
  </w:num>
  <w:num w:numId="12">
    <w:abstractNumId w:val="6"/>
  </w:num>
  <w:num w:numId="13">
    <w:abstractNumId w:val="8"/>
  </w:num>
  <w:num w:numId="14">
    <w:abstractNumId w:val="21"/>
  </w:num>
  <w:num w:numId="15">
    <w:abstractNumId w:val="9"/>
  </w:num>
  <w:num w:numId="16">
    <w:abstractNumId w:val="3"/>
  </w:num>
  <w:num w:numId="17">
    <w:abstractNumId w:val="17"/>
  </w:num>
  <w:num w:numId="18">
    <w:abstractNumId w:val="0"/>
  </w:num>
  <w:num w:numId="19">
    <w:abstractNumId w:val="28"/>
  </w:num>
  <w:num w:numId="20">
    <w:abstractNumId w:val="30"/>
  </w:num>
  <w:num w:numId="21">
    <w:abstractNumId w:val="31"/>
  </w:num>
  <w:num w:numId="22">
    <w:abstractNumId w:val="5"/>
  </w:num>
  <w:num w:numId="23">
    <w:abstractNumId w:val="20"/>
  </w:num>
  <w:num w:numId="24">
    <w:abstractNumId w:val="25"/>
  </w:num>
  <w:num w:numId="25">
    <w:abstractNumId w:val="24"/>
  </w:num>
  <w:num w:numId="26">
    <w:abstractNumId w:val="15"/>
  </w:num>
  <w:num w:numId="27">
    <w:abstractNumId w:val="11"/>
  </w:num>
  <w:num w:numId="28">
    <w:abstractNumId w:val="4"/>
  </w:num>
  <w:num w:numId="29">
    <w:abstractNumId w:val="12"/>
  </w:num>
  <w:num w:numId="30">
    <w:abstractNumId w:val="26"/>
  </w:num>
  <w:num w:numId="31">
    <w:abstractNumId w:val="1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914F84"/>
    <w:rsid w:val="0000269D"/>
    <w:rsid w:val="0001070A"/>
    <w:rsid w:val="00010D3D"/>
    <w:rsid w:val="00011F81"/>
    <w:rsid w:val="000136EA"/>
    <w:rsid w:val="00014331"/>
    <w:rsid w:val="00015958"/>
    <w:rsid w:val="000438B5"/>
    <w:rsid w:val="00054DC9"/>
    <w:rsid w:val="00064F20"/>
    <w:rsid w:val="00082559"/>
    <w:rsid w:val="0008328D"/>
    <w:rsid w:val="00083884"/>
    <w:rsid w:val="00092D9E"/>
    <w:rsid w:val="000955E8"/>
    <w:rsid w:val="000A706E"/>
    <w:rsid w:val="000B044C"/>
    <w:rsid w:val="000B5DA3"/>
    <w:rsid w:val="000B63A8"/>
    <w:rsid w:val="000B6656"/>
    <w:rsid w:val="000C04EF"/>
    <w:rsid w:val="000C29A9"/>
    <w:rsid w:val="000D1878"/>
    <w:rsid w:val="000D1D58"/>
    <w:rsid w:val="000D3AD0"/>
    <w:rsid w:val="000D6894"/>
    <w:rsid w:val="000E0C19"/>
    <w:rsid w:val="000E371F"/>
    <w:rsid w:val="000E56AA"/>
    <w:rsid w:val="000F591D"/>
    <w:rsid w:val="000F78F9"/>
    <w:rsid w:val="00106F29"/>
    <w:rsid w:val="001153C2"/>
    <w:rsid w:val="00115675"/>
    <w:rsid w:val="0011580A"/>
    <w:rsid w:val="001204A1"/>
    <w:rsid w:val="0012682C"/>
    <w:rsid w:val="00126C81"/>
    <w:rsid w:val="00132105"/>
    <w:rsid w:val="0013319D"/>
    <w:rsid w:val="00136469"/>
    <w:rsid w:val="00137E6D"/>
    <w:rsid w:val="0014426B"/>
    <w:rsid w:val="00144B09"/>
    <w:rsid w:val="00145B1A"/>
    <w:rsid w:val="00147B27"/>
    <w:rsid w:val="00154999"/>
    <w:rsid w:val="00154DF7"/>
    <w:rsid w:val="00156EB4"/>
    <w:rsid w:val="00162051"/>
    <w:rsid w:val="001632A3"/>
    <w:rsid w:val="00174082"/>
    <w:rsid w:val="0017449F"/>
    <w:rsid w:val="001809DB"/>
    <w:rsid w:val="00182E4F"/>
    <w:rsid w:val="0018379F"/>
    <w:rsid w:val="001A58E7"/>
    <w:rsid w:val="001B3F03"/>
    <w:rsid w:val="001B4062"/>
    <w:rsid w:val="001B79C2"/>
    <w:rsid w:val="001C6B85"/>
    <w:rsid w:val="001D272A"/>
    <w:rsid w:val="001D6E7E"/>
    <w:rsid w:val="001E0A6F"/>
    <w:rsid w:val="001E2EF2"/>
    <w:rsid w:val="001E40D6"/>
    <w:rsid w:val="001E68E1"/>
    <w:rsid w:val="00200D60"/>
    <w:rsid w:val="002119CB"/>
    <w:rsid w:val="002270D6"/>
    <w:rsid w:val="00236EFB"/>
    <w:rsid w:val="002375B0"/>
    <w:rsid w:val="00237F6A"/>
    <w:rsid w:val="00240F4C"/>
    <w:rsid w:val="00243B37"/>
    <w:rsid w:val="00254786"/>
    <w:rsid w:val="00257D30"/>
    <w:rsid w:val="002628A9"/>
    <w:rsid w:val="00263BB6"/>
    <w:rsid w:val="002644E3"/>
    <w:rsid w:val="00264F6D"/>
    <w:rsid w:val="00270B40"/>
    <w:rsid w:val="00283620"/>
    <w:rsid w:val="002905B4"/>
    <w:rsid w:val="002A052B"/>
    <w:rsid w:val="002A40DB"/>
    <w:rsid w:val="002B46A9"/>
    <w:rsid w:val="002B7A4B"/>
    <w:rsid w:val="002B7AD3"/>
    <w:rsid w:val="002C3665"/>
    <w:rsid w:val="002F5E45"/>
    <w:rsid w:val="003005A3"/>
    <w:rsid w:val="003019E5"/>
    <w:rsid w:val="00303E56"/>
    <w:rsid w:val="003076E6"/>
    <w:rsid w:val="00307D82"/>
    <w:rsid w:val="00316598"/>
    <w:rsid w:val="00321CF5"/>
    <w:rsid w:val="00325CEE"/>
    <w:rsid w:val="00327B12"/>
    <w:rsid w:val="00331FF3"/>
    <w:rsid w:val="00340237"/>
    <w:rsid w:val="0034576C"/>
    <w:rsid w:val="00347D1C"/>
    <w:rsid w:val="003657AA"/>
    <w:rsid w:val="0038551B"/>
    <w:rsid w:val="003910B0"/>
    <w:rsid w:val="00393C48"/>
    <w:rsid w:val="00395B41"/>
    <w:rsid w:val="003A24BA"/>
    <w:rsid w:val="003A3DC0"/>
    <w:rsid w:val="003B1D1A"/>
    <w:rsid w:val="003C74F5"/>
    <w:rsid w:val="003D3617"/>
    <w:rsid w:val="003E019A"/>
    <w:rsid w:val="003E6018"/>
    <w:rsid w:val="003F030E"/>
    <w:rsid w:val="003F4D50"/>
    <w:rsid w:val="00401253"/>
    <w:rsid w:val="00402F2A"/>
    <w:rsid w:val="00406397"/>
    <w:rsid w:val="00406E9A"/>
    <w:rsid w:val="00422382"/>
    <w:rsid w:val="00432ACE"/>
    <w:rsid w:val="00432BC3"/>
    <w:rsid w:val="004354D6"/>
    <w:rsid w:val="00446DA0"/>
    <w:rsid w:val="00450113"/>
    <w:rsid w:val="0046439B"/>
    <w:rsid w:val="00466B16"/>
    <w:rsid w:val="004725AF"/>
    <w:rsid w:val="00486B09"/>
    <w:rsid w:val="00490F85"/>
    <w:rsid w:val="0049795F"/>
    <w:rsid w:val="004A138C"/>
    <w:rsid w:val="004B0666"/>
    <w:rsid w:val="004B0672"/>
    <w:rsid w:val="004B2707"/>
    <w:rsid w:val="004C324C"/>
    <w:rsid w:val="004C46B2"/>
    <w:rsid w:val="004C6575"/>
    <w:rsid w:val="004E1659"/>
    <w:rsid w:val="004E2F38"/>
    <w:rsid w:val="004E6B1E"/>
    <w:rsid w:val="004F1495"/>
    <w:rsid w:val="00502716"/>
    <w:rsid w:val="005125A2"/>
    <w:rsid w:val="00512E3E"/>
    <w:rsid w:val="00515294"/>
    <w:rsid w:val="00517750"/>
    <w:rsid w:val="00523E0E"/>
    <w:rsid w:val="005307BA"/>
    <w:rsid w:val="00530EB0"/>
    <w:rsid w:val="005456A3"/>
    <w:rsid w:val="00547A5D"/>
    <w:rsid w:val="00560158"/>
    <w:rsid w:val="005638D6"/>
    <w:rsid w:val="00564A90"/>
    <w:rsid w:val="00564D47"/>
    <w:rsid w:val="005714DF"/>
    <w:rsid w:val="00571755"/>
    <w:rsid w:val="0057468E"/>
    <w:rsid w:val="00576BB4"/>
    <w:rsid w:val="00581EF1"/>
    <w:rsid w:val="00590B56"/>
    <w:rsid w:val="00593F87"/>
    <w:rsid w:val="005B19B7"/>
    <w:rsid w:val="005C33AF"/>
    <w:rsid w:val="005C56A3"/>
    <w:rsid w:val="005D3337"/>
    <w:rsid w:val="005D3D2B"/>
    <w:rsid w:val="005D422B"/>
    <w:rsid w:val="005D6EAB"/>
    <w:rsid w:val="005F3324"/>
    <w:rsid w:val="005F3785"/>
    <w:rsid w:val="005F3D74"/>
    <w:rsid w:val="005F4904"/>
    <w:rsid w:val="005F4B5F"/>
    <w:rsid w:val="00601DA4"/>
    <w:rsid w:val="00602EA6"/>
    <w:rsid w:val="00604D5E"/>
    <w:rsid w:val="00610C2C"/>
    <w:rsid w:val="00630DEA"/>
    <w:rsid w:val="00633EED"/>
    <w:rsid w:val="00635266"/>
    <w:rsid w:val="0063685C"/>
    <w:rsid w:val="00636D9A"/>
    <w:rsid w:val="00637528"/>
    <w:rsid w:val="00640E18"/>
    <w:rsid w:val="00644311"/>
    <w:rsid w:val="00644890"/>
    <w:rsid w:val="00651603"/>
    <w:rsid w:val="00652E69"/>
    <w:rsid w:val="00655AE9"/>
    <w:rsid w:val="006609EB"/>
    <w:rsid w:val="00671A57"/>
    <w:rsid w:val="00672E2D"/>
    <w:rsid w:val="00677DEA"/>
    <w:rsid w:val="006838DB"/>
    <w:rsid w:val="00693FD8"/>
    <w:rsid w:val="006945D1"/>
    <w:rsid w:val="00696067"/>
    <w:rsid w:val="00697E36"/>
    <w:rsid w:val="006A26D0"/>
    <w:rsid w:val="006A3101"/>
    <w:rsid w:val="006A310C"/>
    <w:rsid w:val="006A4DA5"/>
    <w:rsid w:val="006B0EB5"/>
    <w:rsid w:val="006B1CD5"/>
    <w:rsid w:val="006B441B"/>
    <w:rsid w:val="006C18B9"/>
    <w:rsid w:val="006C2B8F"/>
    <w:rsid w:val="006C3861"/>
    <w:rsid w:val="006C5560"/>
    <w:rsid w:val="006D20EB"/>
    <w:rsid w:val="006D5AF4"/>
    <w:rsid w:val="006F34AF"/>
    <w:rsid w:val="006F3893"/>
    <w:rsid w:val="006F58BA"/>
    <w:rsid w:val="006F74C2"/>
    <w:rsid w:val="006F74E5"/>
    <w:rsid w:val="0070164D"/>
    <w:rsid w:val="00702848"/>
    <w:rsid w:val="00704BDC"/>
    <w:rsid w:val="0071616B"/>
    <w:rsid w:val="007164B4"/>
    <w:rsid w:val="00722847"/>
    <w:rsid w:val="00732C08"/>
    <w:rsid w:val="00742E4D"/>
    <w:rsid w:val="00743A05"/>
    <w:rsid w:val="007445E3"/>
    <w:rsid w:val="007501AB"/>
    <w:rsid w:val="0075081C"/>
    <w:rsid w:val="00752A63"/>
    <w:rsid w:val="00756204"/>
    <w:rsid w:val="007608C6"/>
    <w:rsid w:val="00761C3B"/>
    <w:rsid w:val="00767574"/>
    <w:rsid w:val="007711FB"/>
    <w:rsid w:val="00780BB2"/>
    <w:rsid w:val="00790519"/>
    <w:rsid w:val="00790943"/>
    <w:rsid w:val="00791158"/>
    <w:rsid w:val="00791557"/>
    <w:rsid w:val="0079596A"/>
    <w:rsid w:val="007A56CC"/>
    <w:rsid w:val="007B1756"/>
    <w:rsid w:val="007B5F78"/>
    <w:rsid w:val="007C4B0E"/>
    <w:rsid w:val="007C6415"/>
    <w:rsid w:val="007C7104"/>
    <w:rsid w:val="007D0417"/>
    <w:rsid w:val="007D69B5"/>
    <w:rsid w:val="007E48BD"/>
    <w:rsid w:val="007F1F75"/>
    <w:rsid w:val="007F7F6C"/>
    <w:rsid w:val="00810EAC"/>
    <w:rsid w:val="0081342F"/>
    <w:rsid w:val="00815C04"/>
    <w:rsid w:val="00822D9A"/>
    <w:rsid w:val="00825566"/>
    <w:rsid w:val="008356A0"/>
    <w:rsid w:val="00846AD5"/>
    <w:rsid w:val="008504B4"/>
    <w:rsid w:val="00853186"/>
    <w:rsid w:val="008546DA"/>
    <w:rsid w:val="00861297"/>
    <w:rsid w:val="008663A8"/>
    <w:rsid w:val="00872C23"/>
    <w:rsid w:val="00872E48"/>
    <w:rsid w:val="008764B0"/>
    <w:rsid w:val="00882A23"/>
    <w:rsid w:val="008831FF"/>
    <w:rsid w:val="00890C97"/>
    <w:rsid w:val="008920EE"/>
    <w:rsid w:val="008926C4"/>
    <w:rsid w:val="00892D31"/>
    <w:rsid w:val="008A0FCF"/>
    <w:rsid w:val="008B06D6"/>
    <w:rsid w:val="008B121C"/>
    <w:rsid w:val="008B490E"/>
    <w:rsid w:val="008C1330"/>
    <w:rsid w:val="008C174C"/>
    <w:rsid w:val="008C6A5F"/>
    <w:rsid w:val="008C7EE3"/>
    <w:rsid w:val="008D5FEA"/>
    <w:rsid w:val="008D7AD5"/>
    <w:rsid w:val="008E1EBE"/>
    <w:rsid w:val="008E3F0B"/>
    <w:rsid w:val="008F350D"/>
    <w:rsid w:val="00901D5A"/>
    <w:rsid w:val="0090627C"/>
    <w:rsid w:val="00910656"/>
    <w:rsid w:val="00912D2E"/>
    <w:rsid w:val="0091304E"/>
    <w:rsid w:val="00914F84"/>
    <w:rsid w:val="009153F1"/>
    <w:rsid w:val="0091582B"/>
    <w:rsid w:val="009336BD"/>
    <w:rsid w:val="00935E3B"/>
    <w:rsid w:val="00941B21"/>
    <w:rsid w:val="00941B39"/>
    <w:rsid w:val="009558E8"/>
    <w:rsid w:val="009675C9"/>
    <w:rsid w:val="00971961"/>
    <w:rsid w:val="0097350A"/>
    <w:rsid w:val="009778BC"/>
    <w:rsid w:val="009951F5"/>
    <w:rsid w:val="00996C60"/>
    <w:rsid w:val="00997CFE"/>
    <w:rsid w:val="00997E68"/>
    <w:rsid w:val="009A3597"/>
    <w:rsid w:val="009A449A"/>
    <w:rsid w:val="009A57BC"/>
    <w:rsid w:val="009A5F30"/>
    <w:rsid w:val="009B10FB"/>
    <w:rsid w:val="009B5E74"/>
    <w:rsid w:val="009C2549"/>
    <w:rsid w:val="009D03B3"/>
    <w:rsid w:val="009D4B05"/>
    <w:rsid w:val="009D5A45"/>
    <w:rsid w:val="009D79D8"/>
    <w:rsid w:val="009E2262"/>
    <w:rsid w:val="009E3AAE"/>
    <w:rsid w:val="009E4403"/>
    <w:rsid w:val="009E5E2B"/>
    <w:rsid w:val="009E677F"/>
    <w:rsid w:val="009F3A3B"/>
    <w:rsid w:val="00A01B89"/>
    <w:rsid w:val="00A1151D"/>
    <w:rsid w:val="00A3238D"/>
    <w:rsid w:val="00A35483"/>
    <w:rsid w:val="00A373C6"/>
    <w:rsid w:val="00A41950"/>
    <w:rsid w:val="00A6528F"/>
    <w:rsid w:val="00A701BF"/>
    <w:rsid w:val="00A713A7"/>
    <w:rsid w:val="00A73C50"/>
    <w:rsid w:val="00A741DB"/>
    <w:rsid w:val="00A76E0C"/>
    <w:rsid w:val="00A82D4B"/>
    <w:rsid w:val="00A85186"/>
    <w:rsid w:val="00A861BB"/>
    <w:rsid w:val="00A91C8A"/>
    <w:rsid w:val="00A93326"/>
    <w:rsid w:val="00A97D4E"/>
    <w:rsid w:val="00AA023D"/>
    <w:rsid w:val="00AA09C0"/>
    <w:rsid w:val="00AA0A52"/>
    <w:rsid w:val="00AA3435"/>
    <w:rsid w:val="00AB392C"/>
    <w:rsid w:val="00AB7AE9"/>
    <w:rsid w:val="00AB7C81"/>
    <w:rsid w:val="00AC2F0D"/>
    <w:rsid w:val="00AC7718"/>
    <w:rsid w:val="00AD1897"/>
    <w:rsid w:val="00AD1CB6"/>
    <w:rsid w:val="00AF4597"/>
    <w:rsid w:val="00AF549F"/>
    <w:rsid w:val="00B01C5D"/>
    <w:rsid w:val="00B0714E"/>
    <w:rsid w:val="00B071D5"/>
    <w:rsid w:val="00B10A19"/>
    <w:rsid w:val="00B11635"/>
    <w:rsid w:val="00B167C8"/>
    <w:rsid w:val="00B168DE"/>
    <w:rsid w:val="00B20A1D"/>
    <w:rsid w:val="00B23E38"/>
    <w:rsid w:val="00B27613"/>
    <w:rsid w:val="00B30A9A"/>
    <w:rsid w:val="00B35684"/>
    <w:rsid w:val="00B4283B"/>
    <w:rsid w:val="00B62CC6"/>
    <w:rsid w:val="00B80A9B"/>
    <w:rsid w:val="00B9083A"/>
    <w:rsid w:val="00B90A74"/>
    <w:rsid w:val="00B9255F"/>
    <w:rsid w:val="00B92FC0"/>
    <w:rsid w:val="00B931FD"/>
    <w:rsid w:val="00B9693B"/>
    <w:rsid w:val="00BA6E51"/>
    <w:rsid w:val="00BB0F99"/>
    <w:rsid w:val="00BB72E0"/>
    <w:rsid w:val="00BC789E"/>
    <w:rsid w:val="00BD3D5E"/>
    <w:rsid w:val="00BE3639"/>
    <w:rsid w:val="00BE4006"/>
    <w:rsid w:val="00BE5761"/>
    <w:rsid w:val="00BF433A"/>
    <w:rsid w:val="00C0333C"/>
    <w:rsid w:val="00C05527"/>
    <w:rsid w:val="00C11889"/>
    <w:rsid w:val="00C145D9"/>
    <w:rsid w:val="00C156BF"/>
    <w:rsid w:val="00C224AB"/>
    <w:rsid w:val="00C27B61"/>
    <w:rsid w:val="00C348D9"/>
    <w:rsid w:val="00C35CDD"/>
    <w:rsid w:val="00C42BB7"/>
    <w:rsid w:val="00C447AE"/>
    <w:rsid w:val="00C4667C"/>
    <w:rsid w:val="00C46C14"/>
    <w:rsid w:val="00C51A0A"/>
    <w:rsid w:val="00C55F9F"/>
    <w:rsid w:val="00C62C46"/>
    <w:rsid w:val="00C701C0"/>
    <w:rsid w:val="00C76D15"/>
    <w:rsid w:val="00C973FD"/>
    <w:rsid w:val="00CA21ED"/>
    <w:rsid w:val="00CA3BFE"/>
    <w:rsid w:val="00CA5986"/>
    <w:rsid w:val="00CB66A0"/>
    <w:rsid w:val="00CB7D40"/>
    <w:rsid w:val="00CC1322"/>
    <w:rsid w:val="00CC198E"/>
    <w:rsid w:val="00CC2C7E"/>
    <w:rsid w:val="00CC3204"/>
    <w:rsid w:val="00CC41A1"/>
    <w:rsid w:val="00CD0CC8"/>
    <w:rsid w:val="00CD2442"/>
    <w:rsid w:val="00CD2DF2"/>
    <w:rsid w:val="00CD6F74"/>
    <w:rsid w:val="00CE1D4B"/>
    <w:rsid w:val="00CE2275"/>
    <w:rsid w:val="00CE55A5"/>
    <w:rsid w:val="00CE7A7E"/>
    <w:rsid w:val="00CF7A27"/>
    <w:rsid w:val="00D03A8F"/>
    <w:rsid w:val="00D03EB0"/>
    <w:rsid w:val="00D10216"/>
    <w:rsid w:val="00D12F62"/>
    <w:rsid w:val="00D142E7"/>
    <w:rsid w:val="00D15FED"/>
    <w:rsid w:val="00D162F3"/>
    <w:rsid w:val="00D1767A"/>
    <w:rsid w:val="00D20A58"/>
    <w:rsid w:val="00D21117"/>
    <w:rsid w:val="00D21A80"/>
    <w:rsid w:val="00D26048"/>
    <w:rsid w:val="00D3027A"/>
    <w:rsid w:val="00D46918"/>
    <w:rsid w:val="00D50883"/>
    <w:rsid w:val="00D63DE7"/>
    <w:rsid w:val="00D679C8"/>
    <w:rsid w:val="00D75076"/>
    <w:rsid w:val="00D904B9"/>
    <w:rsid w:val="00D91B95"/>
    <w:rsid w:val="00DB003B"/>
    <w:rsid w:val="00DB5725"/>
    <w:rsid w:val="00DC0C27"/>
    <w:rsid w:val="00DC1CD7"/>
    <w:rsid w:val="00DC566B"/>
    <w:rsid w:val="00DC698B"/>
    <w:rsid w:val="00DD0F5D"/>
    <w:rsid w:val="00DD1DB0"/>
    <w:rsid w:val="00DD1F8E"/>
    <w:rsid w:val="00DD5C59"/>
    <w:rsid w:val="00DE268E"/>
    <w:rsid w:val="00DE482C"/>
    <w:rsid w:val="00DF32FB"/>
    <w:rsid w:val="00E0280B"/>
    <w:rsid w:val="00E02DB0"/>
    <w:rsid w:val="00E24387"/>
    <w:rsid w:val="00E27BA6"/>
    <w:rsid w:val="00E30176"/>
    <w:rsid w:val="00E376B9"/>
    <w:rsid w:val="00E406A0"/>
    <w:rsid w:val="00E54947"/>
    <w:rsid w:val="00E55EA9"/>
    <w:rsid w:val="00E560B3"/>
    <w:rsid w:val="00E642E7"/>
    <w:rsid w:val="00E65471"/>
    <w:rsid w:val="00E6607D"/>
    <w:rsid w:val="00E701C6"/>
    <w:rsid w:val="00E75F86"/>
    <w:rsid w:val="00E81785"/>
    <w:rsid w:val="00EA3D56"/>
    <w:rsid w:val="00EC1EDB"/>
    <w:rsid w:val="00EC60F7"/>
    <w:rsid w:val="00EC6353"/>
    <w:rsid w:val="00ED1897"/>
    <w:rsid w:val="00ED6A21"/>
    <w:rsid w:val="00EE2149"/>
    <w:rsid w:val="00EF5435"/>
    <w:rsid w:val="00EF76FA"/>
    <w:rsid w:val="00F01B68"/>
    <w:rsid w:val="00F11EEE"/>
    <w:rsid w:val="00F142B1"/>
    <w:rsid w:val="00F14EA1"/>
    <w:rsid w:val="00F172B0"/>
    <w:rsid w:val="00F22D0A"/>
    <w:rsid w:val="00F23DF7"/>
    <w:rsid w:val="00F256B6"/>
    <w:rsid w:val="00F271F2"/>
    <w:rsid w:val="00F32D45"/>
    <w:rsid w:val="00F430BD"/>
    <w:rsid w:val="00F45D5A"/>
    <w:rsid w:val="00F478B3"/>
    <w:rsid w:val="00F505C7"/>
    <w:rsid w:val="00F50B62"/>
    <w:rsid w:val="00F56BA9"/>
    <w:rsid w:val="00F61332"/>
    <w:rsid w:val="00F63ECD"/>
    <w:rsid w:val="00F755AF"/>
    <w:rsid w:val="00F77CA7"/>
    <w:rsid w:val="00F82808"/>
    <w:rsid w:val="00F84A23"/>
    <w:rsid w:val="00F853A0"/>
    <w:rsid w:val="00F85B59"/>
    <w:rsid w:val="00F86943"/>
    <w:rsid w:val="00F94227"/>
    <w:rsid w:val="00F95312"/>
    <w:rsid w:val="00F96120"/>
    <w:rsid w:val="00FC1C21"/>
    <w:rsid w:val="00FC5939"/>
    <w:rsid w:val="00FC7C27"/>
    <w:rsid w:val="00FD1C0F"/>
    <w:rsid w:val="00FD29D4"/>
    <w:rsid w:val="00FD773A"/>
    <w:rsid w:val="00FD790D"/>
    <w:rsid w:val="00FE6D30"/>
    <w:rsid w:val="00FF33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C27"/>
    <w:rPr>
      <w:sz w:val="24"/>
      <w:szCs w:val="24"/>
    </w:rPr>
  </w:style>
  <w:style w:type="paragraph" w:styleId="1">
    <w:name w:val="heading 1"/>
    <w:basedOn w:val="a"/>
    <w:next w:val="a"/>
    <w:qFormat/>
    <w:rsid w:val="00FC7C27"/>
    <w:pPr>
      <w:keepNext/>
      <w:tabs>
        <w:tab w:val="left" w:pos="5040"/>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C27"/>
    <w:pPr>
      <w:ind w:left="900" w:hanging="900"/>
    </w:pPr>
  </w:style>
  <w:style w:type="paragraph" w:styleId="a4">
    <w:name w:val="Document Map"/>
    <w:basedOn w:val="a"/>
    <w:semiHidden/>
    <w:rsid w:val="00FC7C27"/>
    <w:pPr>
      <w:shd w:val="clear" w:color="auto" w:fill="000080"/>
    </w:pPr>
    <w:rPr>
      <w:rFonts w:ascii="Tahoma" w:hAnsi="Tahoma" w:cs="Tahoma"/>
    </w:rPr>
  </w:style>
  <w:style w:type="paragraph" w:styleId="2">
    <w:name w:val="Body Text Indent 2"/>
    <w:basedOn w:val="a"/>
    <w:rsid w:val="00FC7C27"/>
    <w:pPr>
      <w:tabs>
        <w:tab w:val="left" w:pos="5040"/>
      </w:tabs>
      <w:ind w:left="720"/>
    </w:pPr>
  </w:style>
  <w:style w:type="paragraph" w:styleId="3">
    <w:name w:val="Body Text Indent 3"/>
    <w:basedOn w:val="a"/>
    <w:rsid w:val="00FC7C27"/>
    <w:pPr>
      <w:tabs>
        <w:tab w:val="left" w:pos="5040"/>
      </w:tabs>
      <w:ind w:left="5220"/>
      <w:outlineLvl w:val="0"/>
    </w:pPr>
  </w:style>
  <w:style w:type="paragraph" w:styleId="a5">
    <w:name w:val="Balloon Text"/>
    <w:basedOn w:val="a"/>
    <w:semiHidden/>
    <w:rsid w:val="00861297"/>
    <w:rPr>
      <w:rFonts w:ascii="Tahoma" w:hAnsi="Tahoma" w:cs="Tahoma"/>
      <w:sz w:val="16"/>
      <w:szCs w:val="16"/>
    </w:rPr>
  </w:style>
  <w:style w:type="table" w:styleId="a6">
    <w:name w:val="Table Grid"/>
    <w:basedOn w:val="a1"/>
    <w:rsid w:val="006C5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713A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13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3047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ΓΥΜΝΑΣΙΟ ΛΕΩΝΙΔΙΟΥ</dc:creator>
  <cp:lastModifiedBy>george</cp:lastModifiedBy>
  <cp:revision>2</cp:revision>
  <cp:lastPrinted>2022-04-11T05:03:00Z</cp:lastPrinted>
  <dcterms:created xsi:type="dcterms:W3CDTF">2023-04-07T11:02:00Z</dcterms:created>
  <dcterms:modified xsi:type="dcterms:W3CDTF">2023-04-07T11:02:00Z</dcterms:modified>
</cp:coreProperties>
</file>